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B7" w:rsidRPr="00233C37" w:rsidRDefault="008440DC" w:rsidP="008440DC">
      <w:pPr>
        <w:spacing w:line="292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33C37">
        <w:rPr>
          <w:rFonts w:asciiTheme="majorEastAsia" w:eastAsiaTheme="majorEastAsia" w:hAnsiTheme="majorEastAsia" w:hint="eastAsia"/>
          <w:b/>
          <w:sz w:val="24"/>
          <w:szCs w:val="24"/>
        </w:rPr>
        <w:t>和文タイトル</w:t>
      </w:r>
    </w:p>
    <w:p w:rsidR="008440DC" w:rsidRPr="00233C37" w:rsidRDefault="008440DC" w:rsidP="008440DC">
      <w:pPr>
        <w:spacing w:line="292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33C37">
        <w:rPr>
          <w:rFonts w:asciiTheme="majorEastAsia" w:eastAsiaTheme="majorEastAsia" w:hAnsiTheme="majorEastAsia" w:hint="eastAsia"/>
          <w:b/>
          <w:sz w:val="24"/>
          <w:szCs w:val="24"/>
        </w:rPr>
        <w:t>英語タイトル</w:t>
      </w:r>
    </w:p>
    <w:p w:rsidR="008440DC" w:rsidRPr="008440DC" w:rsidRDefault="008440DC" w:rsidP="008440DC">
      <w:pPr>
        <w:spacing w:line="292" w:lineRule="exact"/>
        <w:rPr>
          <w:sz w:val="18"/>
          <w:szCs w:val="18"/>
        </w:rPr>
      </w:pPr>
    </w:p>
    <w:p w:rsidR="008440DC" w:rsidRPr="008440DC" w:rsidRDefault="008440DC" w:rsidP="008440DC">
      <w:pPr>
        <w:spacing w:line="292" w:lineRule="exact"/>
        <w:jc w:val="center"/>
        <w:rPr>
          <w:sz w:val="20"/>
          <w:szCs w:val="20"/>
        </w:rPr>
      </w:pPr>
      <w:r w:rsidRPr="008440DC">
        <w:rPr>
          <w:rFonts w:hint="eastAsia"/>
          <w:sz w:val="20"/>
          <w:szCs w:val="20"/>
        </w:rPr>
        <w:t>和文</w:t>
      </w:r>
      <w:r w:rsidR="00D0126E">
        <w:rPr>
          <w:rFonts w:hint="eastAsia"/>
          <w:sz w:val="20"/>
          <w:szCs w:val="20"/>
        </w:rPr>
        <w:t>発表者</w:t>
      </w:r>
      <w:r w:rsidRPr="008440DC">
        <w:rPr>
          <w:rFonts w:hint="eastAsia"/>
          <w:sz w:val="20"/>
          <w:szCs w:val="20"/>
        </w:rPr>
        <w:t>名（所属</w:t>
      </w:r>
      <w:r w:rsidR="002C3533">
        <w:rPr>
          <w:rFonts w:hint="eastAsia"/>
          <w:sz w:val="20"/>
          <w:szCs w:val="20"/>
        </w:rPr>
        <w:t>英語表記</w:t>
      </w:r>
      <w:bookmarkStart w:id="0" w:name="_GoBack"/>
      <w:bookmarkEnd w:id="0"/>
      <w:r w:rsidRPr="008440DC">
        <w:rPr>
          <w:rFonts w:hint="eastAsia"/>
          <w:sz w:val="20"/>
          <w:szCs w:val="20"/>
        </w:rPr>
        <w:t>）</w:t>
      </w:r>
      <w:r w:rsidR="00233C37">
        <w:rPr>
          <w:rStyle w:val="a5"/>
          <w:sz w:val="20"/>
          <w:szCs w:val="20"/>
        </w:rPr>
        <w:footnoteReference w:id="1"/>
      </w:r>
    </w:p>
    <w:p w:rsidR="008440DC" w:rsidRPr="008440DC" w:rsidRDefault="008440DC" w:rsidP="008440DC">
      <w:pPr>
        <w:spacing w:line="292" w:lineRule="exact"/>
        <w:jc w:val="center"/>
        <w:rPr>
          <w:sz w:val="20"/>
          <w:szCs w:val="20"/>
        </w:rPr>
      </w:pPr>
      <w:r w:rsidRPr="008440DC">
        <w:rPr>
          <w:rFonts w:hint="eastAsia"/>
          <w:sz w:val="20"/>
          <w:szCs w:val="20"/>
        </w:rPr>
        <w:t>ローマ字</w:t>
      </w:r>
      <w:r w:rsidR="00D0126E">
        <w:rPr>
          <w:rFonts w:hint="eastAsia"/>
          <w:sz w:val="20"/>
          <w:szCs w:val="20"/>
        </w:rPr>
        <w:t>発表者</w:t>
      </w:r>
      <w:r w:rsidRPr="008440DC">
        <w:rPr>
          <w:rFonts w:hint="eastAsia"/>
          <w:sz w:val="20"/>
          <w:szCs w:val="20"/>
        </w:rPr>
        <w:t>名</w:t>
      </w:r>
    </w:p>
    <w:p w:rsidR="008440DC" w:rsidRPr="008440DC" w:rsidRDefault="008440DC" w:rsidP="008440DC">
      <w:pPr>
        <w:spacing w:line="292" w:lineRule="exact"/>
        <w:rPr>
          <w:sz w:val="18"/>
          <w:szCs w:val="18"/>
        </w:rPr>
      </w:pPr>
    </w:p>
    <w:p w:rsidR="008440DC" w:rsidRDefault="006E1A95" w:rsidP="008440DC">
      <w:pPr>
        <w:spacing w:line="292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5787F" wp14:editId="101C5AE2">
                <wp:simplePos x="0" y="0"/>
                <wp:positionH relativeFrom="column">
                  <wp:posOffset>3210560</wp:posOffset>
                </wp:positionH>
                <wp:positionV relativeFrom="paragraph">
                  <wp:posOffset>288290</wp:posOffset>
                </wp:positionV>
                <wp:extent cx="2743200" cy="1746250"/>
                <wp:effectExtent l="0" t="0" r="0" b="635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46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95" w:rsidRPr="006E1A95" w:rsidRDefault="006E1A95" w:rsidP="006E1A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E1A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図</w:t>
                            </w:r>
                            <w:r w:rsidRPr="006E1A9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または</w:t>
                            </w:r>
                            <w:r w:rsidRPr="006E1A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787F" id="正方形/長方形 3" o:spid="_x0000_s1026" style="position:absolute;left:0;text-align:left;margin-left:252.8pt;margin-top:22.7pt;width:3in;height:1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" fillcolor="gray [1629]" stroked="f" strokeweight="1pt">
                <v:textbox>
                  <w:txbxContent>
                    <w:p w:rsidR="006E1A95" w:rsidRPr="006E1A95" w:rsidRDefault="006E1A95" w:rsidP="006E1A9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6E1A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図</w:t>
                      </w:r>
                      <w:r w:rsidRPr="006E1A9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または</w:t>
                      </w:r>
                      <w:r w:rsidRPr="006E1A9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559F6" w:rsidRDefault="001559F6" w:rsidP="008440DC">
      <w:pPr>
        <w:spacing w:line="292" w:lineRule="exact"/>
        <w:rPr>
          <w:sz w:val="18"/>
          <w:szCs w:val="18"/>
        </w:rPr>
        <w:sectPr w:rsidR="001559F6" w:rsidSect="008440DC">
          <w:footnotePr>
            <w:numFmt w:val="chicago"/>
          </w:footnotePr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33C37" w:rsidRPr="00233C37" w:rsidRDefault="00233C37" w:rsidP="008440DC">
      <w:pPr>
        <w:spacing w:line="292" w:lineRule="exact"/>
        <w:rPr>
          <w:rFonts w:asciiTheme="majorEastAsia" w:eastAsiaTheme="majorEastAsia" w:hAnsiTheme="majorEastAsia"/>
          <w:b/>
          <w:sz w:val="19"/>
          <w:szCs w:val="19"/>
        </w:rPr>
      </w:pPr>
      <w:r w:rsidRPr="00233C37">
        <w:rPr>
          <w:rFonts w:asciiTheme="majorEastAsia" w:eastAsiaTheme="majorEastAsia" w:hAnsiTheme="majorEastAsia" w:hint="eastAsia"/>
          <w:b/>
          <w:sz w:val="19"/>
          <w:szCs w:val="19"/>
        </w:rPr>
        <w:t>1　大見出し</w:t>
      </w:r>
    </w:p>
    <w:p w:rsidR="008440DC" w:rsidRDefault="001559F6" w:rsidP="001559F6">
      <w:pPr>
        <w:spacing w:line="292" w:lineRule="exact"/>
        <w:ind w:firstLineChars="100" w:firstLine="180"/>
        <w:rPr>
          <w:sz w:val="18"/>
          <w:szCs w:val="18"/>
        </w:rPr>
      </w:pP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</w:t>
      </w:r>
      <w:r w:rsidR="00433C56" w:rsidRPr="008440DC">
        <w:rPr>
          <w:rFonts w:hint="eastAsia"/>
          <w:sz w:val="18"/>
          <w:szCs w:val="18"/>
        </w:rPr>
        <w:t>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</w:t>
      </w:r>
      <w:r w:rsidR="00433C56" w:rsidRPr="008440DC">
        <w:rPr>
          <w:rFonts w:hint="eastAsia"/>
          <w:sz w:val="18"/>
          <w:szCs w:val="18"/>
        </w:rPr>
        <w:t>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</w:t>
      </w:r>
      <w:r w:rsidR="00433C56" w:rsidRPr="008440DC">
        <w:rPr>
          <w:rFonts w:hint="eastAsia"/>
          <w:sz w:val="18"/>
          <w:szCs w:val="18"/>
        </w:rPr>
        <w:t>□□</w:t>
      </w:r>
      <w:r w:rsidRPr="008440DC">
        <w:rPr>
          <w:rFonts w:hint="eastAsia"/>
          <w:sz w:val="18"/>
          <w:szCs w:val="18"/>
        </w:rPr>
        <w:t>□</w:t>
      </w:r>
      <w:r w:rsidR="008440DC" w:rsidRPr="008440DC">
        <w:rPr>
          <w:rFonts w:hint="eastAsia"/>
          <w:sz w:val="18"/>
          <w:szCs w:val="18"/>
        </w:rPr>
        <w:t>□□□□□□□□□</w:t>
      </w:r>
      <w:r w:rsidRPr="008440DC">
        <w:rPr>
          <w:rFonts w:hint="eastAsia"/>
          <w:sz w:val="18"/>
          <w:szCs w:val="18"/>
        </w:rPr>
        <w:t>□</w:t>
      </w:r>
      <w:r w:rsidR="008440DC">
        <w:rPr>
          <w:rFonts w:hint="eastAsia"/>
          <w:sz w:val="18"/>
          <w:szCs w:val="18"/>
        </w:rPr>
        <w:t>．</w:t>
      </w:r>
    </w:p>
    <w:p w:rsidR="00433C56" w:rsidRDefault="001559F6" w:rsidP="001559F6">
      <w:pPr>
        <w:spacing w:line="292" w:lineRule="exact"/>
        <w:ind w:firstLineChars="100" w:firstLine="2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19159" wp14:editId="5E21E017">
                <wp:simplePos x="0" y="0"/>
                <wp:positionH relativeFrom="column">
                  <wp:posOffset>3216910</wp:posOffset>
                </wp:positionH>
                <wp:positionV relativeFrom="paragraph">
                  <wp:posOffset>362585</wp:posOffset>
                </wp:positionV>
                <wp:extent cx="2851150" cy="635"/>
                <wp:effectExtent l="0" t="0" r="6350" b="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9F6" w:rsidRPr="001559F6" w:rsidRDefault="001559F6" w:rsidP="001559F6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noProof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559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表1</w:t>
                            </w:r>
                            <w:r w:rsidRPr="001559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/表</w:t>
                            </w:r>
                            <w:r w:rsidRPr="001559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19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53.3pt;margin-top:28.55pt;width:224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" stroked="f">
                <v:textbox style="mso-fit-shape-to-text:t" inset="0,0,0,0">
                  <w:txbxContent>
                    <w:p w:rsidR="001559F6" w:rsidRPr="001559F6" w:rsidRDefault="001559F6" w:rsidP="001559F6">
                      <w:pPr>
                        <w:pStyle w:val="a6"/>
                        <w:rPr>
                          <w:rFonts w:asciiTheme="majorEastAsia" w:eastAsiaTheme="majorEastAsia" w:hAnsiTheme="majorEastAsia"/>
                          <w:noProof/>
                          <w:kern w:val="0"/>
                          <w:sz w:val="16"/>
                          <w:szCs w:val="16"/>
                        </w:rPr>
                      </w:pPr>
                      <w:r w:rsidRPr="001559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表1</w:t>
                      </w:r>
                      <w:r w:rsidRPr="001559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/表</w:t>
                      </w:r>
                      <w:r w:rsidRPr="001559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440DC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3C56">
        <w:rPr>
          <w:rFonts w:hint="eastAsia"/>
          <w:sz w:val="18"/>
          <w:szCs w:val="18"/>
        </w:rPr>
        <w:t>．</w:t>
      </w:r>
    </w:p>
    <w:p w:rsidR="001559F6" w:rsidRDefault="001559F6" w:rsidP="001559F6">
      <w:pPr>
        <w:spacing w:line="292" w:lineRule="exact"/>
        <w:ind w:firstLineChars="100" w:firstLine="180"/>
        <w:rPr>
          <w:sz w:val="18"/>
          <w:szCs w:val="18"/>
        </w:rPr>
      </w:pPr>
      <w:r w:rsidRPr="008440DC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18"/>
          <w:szCs w:val="18"/>
        </w:rPr>
        <w:t>．</w:t>
      </w:r>
    </w:p>
    <w:p w:rsidR="00233C37" w:rsidRPr="00233C37" w:rsidRDefault="00233C37" w:rsidP="00233C37">
      <w:pPr>
        <w:spacing w:line="292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233C37">
        <w:rPr>
          <w:rFonts w:asciiTheme="majorEastAsia" w:eastAsiaTheme="majorEastAsia" w:hAnsiTheme="majorEastAsia" w:hint="eastAsia"/>
          <w:b/>
          <w:sz w:val="18"/>
          <w:szCs w:val="18"/>
        </w:rPr>
        <w:t>1.</w:t>
      </w:r>
      <w:r w:rsidRPr="00233C37">
        <w:rPr>
          <w:rFonts w:asciiTheme="majorEastAsia" w:eastAsiaTheme="majorEastAsia" w:hAnsiTheme="majorEastAsia"/>
          <w:b/>
          <w:sz w:val="18"/>
          <w:szCs w:val="18"/>
        </w:rPr>
        <w:t>1</w:t>
      </w:r>
      <w:r w:rsidRPr="00233C37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中見出し</w:t>
      </w:r>
    </w:p>
    <w:p w:rsidR="001559F6" w:rsidRDefault="001559F6" w:rsidP="001559F6">
      <w:pPr>
        <w:spacing w:line="292" w:lineRule="exact"/>
        <w:ind w:firstLineChars="100" w:firstLine="180"/>
        <w:rPr>
          <w:sz w:val="18"/>
          <w:szCs w:val="18"/>
        </w:rPr>
      </w:pPr>
      <w:r w:rsidRPr="008440DC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18"/>
          <w:szCs w:val="18"/>
        </w:rPr>
        <w:t>．</w:t>
      </w:r>
    </w:p>
    <w:p w:rsidR="00233C37" w:rsidRPr="00233C37" w:rsidRDefault="00233C37" w:rsidP="00233C37">
      <w:pPr>
        <w:spacing w:line="292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233C37">
        <w:rPr>
          <w:rFonts w:asciiTheme="majorEastAsia" w:eastAsiaTheme="majorEastAsia" w:hAnsiTheme="majorEastAsia" w:hint="eastAsia"/>
          <w:b/>
          <w:sz w:val="18"/>
          <w:szCs w:val="18"/>
        </w:rPr>
        <w:t>1.</w:t>
      </w:r>
      <w:r w:rsidRPr="00233C37">
        <w:rPr>
          <w:rFonts w:asciiTheme="majorEastAsia" w:eastAsiaTheme="majorEastAsia" w:hAnsiTheme="majorEastAsia"/>
          <w:b/>
          <w:sz w:val="18"/>
          <w:szCs w:val="18"/>
        </w:rPr>
        <w:t>2</w:t>
      </w:r>
      <w:r w:rsidRPr="00233C37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中見出し</w:t>
      </w:r>
    </w:p>
    <w:p w:rsidR="001559F6" w:rsidRDefault="001559F6" w:rsidP="001559F6">
      <w:pPr>
        <w:spacing w:line="292" w:lineRule="exact"/>
        <w:ind w:firstLineChars="100" w:firstLine="180"/>
        <w:rPr>
          <w:sz w:val="18"/>
          <w:szCs w:val="18"/>
        </w:rPr>
      </w:pPr>
      <w:r w:rsidRPr="008440DC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18"/>
          <w:szCs w:val="18"/>
        </w:rPr>
        <w:t>．</w:t>
      </w:r>
    </w:p>
    <w:p w:rsidR="001559F6" w:rsidRDefault="001559F6" w:rsidP="001559F6">
      <w:pPr>
        <w:spacing w:line="292" w:lineRule="exact"/>
        <w:ind w:firstLineChars="100" w:firstLine="180"/>
        <w:rPr>
          <w:sz w:val="18"/>
          <w:szCs w:val="18"/>
        </w:rPr>
      </w:pPr>
      <w:r w:rsidRPr="008440DC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18"/>
          <w:szCs w:val="18"/>
        </w:rPr>
        <w:t>．</w:t>
      </w:r>
    </w:p>
    <w:p w:rsidR="001559F6" w:rsidRDefault="001559F6" w:rsidP="001559F6">
      <w:pPr>
        <w:spacing w:line="292" w:lineRule="exact"/>
        <w:ind w:firstLineChars="100" w:firstLine="180"/>
        <w:rPr>
          <w:sz w:val="18"/>
          <w:szCs w:val="18"/>
        </w:rPr>
      </w:pPr>
      <w:r w:rsidRPr="008440DC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18"/>
          <w:szCs w:val="18"/>
        </w:rPr>
        <w:t>．</w:t>
      </w:r>
    </w:p>
    <w:p w:rsidR="00433C56" w:rsidRDefault="00433C56" w:rsidP="00433C56">
      <w:pPr>
        <w:spacing w:line="292" w:lineRule="exact"/>
        <w:rPr>
          <w:sz w:val="18"/>
          <w:szCs w:val="18"/>
        </w:rPr>
      </w:pPr>
    </w:p>
    <w:p w:rsidR="00233C37" w:rsidRPr="00233C37" w:rsidRDefault="00233C37" w:rsidP="00233C37">
      <w:pPr>
        <w:spacing w:line="292" w:lineRule="exact"/>
        <w:rPr>
          <w:rFonts w:asciiTheme="majorEastAsia" w:eastAsiaTheme="majorEastAsia" w:hAnsiTheme="majorEastAsia"/>
          <w:b/>
          <w:sz w:val="19"/>
          <w:szCs w:val="19"/>
        </w:rPr>
      </w:pPr>
      <w:r w:rsidRPr="00233C37">
        <w:rPr>
          <w:rFonts w:asciiTheme="majorEastAsia" w:eastAsiaTheme="majorEastAsia" w:hAnsiTheme="majorEastAsia"/>
          <w:b/>
          <w:sz w:val="19"/>
          <w:szCs w:val="19"/>
        </w:rPr>
        <w:t>2</w:t>
      </w:r>
      <w:r w:rsidRPr="00233C37">
        <w:rPr>
          <w:rFonts w:asciiTheme="majorEastAsia" w:eastAsiaTheme="majorEastAsia" w:hAnsiTheme="majorEastAsia" w:hint="eastAsia"/>
          <w:b/>
          <w:sz w:val="19"/>
          <w:szCs w:val="19"/>
        </w:rPr>
        <w:t xml:space="preserve">　大見出し</w:t>
      </w:r>
    </w:p>
    <w:p w:rsidR="001559F6" w:rsidRDefault="001559F6" w:rsidP="001559F6">
      <w:pPr>
        <w:spacing w:line="292" w:lineRule="exact"/>
        <w:ind w:firstLineChars="100" w:firstLine="180"/>
        <w:rPr>
          <w:sz w:val="18"/>
          <w:szCs w:val="18"/>
        </w:rPr>
      </w:pPr>
      <w:r w:rsidRPr="008440DC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18"/>
          <w:szCs w:val="18"/>
        </w:rPr>
        <w:t>．</w:t>
      </w:r>
    </w:p>
    <w:p w:rsidR="001559F6" w:rsidRDefault="001559F6" w:rsidP="001559F6">
      <w:pPr>
        <w:spacing w:line="292" w:lineRule="exact"/>
        <w:ind w:firstLineChars="100" w:firstLine="180"/>
        <w:rPr>
          <w:sz w:val="18"/>
          <w:szCs w:val="18"/>
        </w:rPr>
      </w:pPr>
      <w:r w:rsidRPr="008440DC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18"/>
          <w:szCs w:val="18"/>
        </w:rPr>
        <w:t>．</w:t>
      </w:r>
    </w:p>
    <w:p w:rsidR="008440DC" w:rsidRPr="008440DC" w:rsidRDefault="001559F6" w:rsidP="006E1A95">
      <w:pPr>
        <w:spacing w:line="292" w:lineRule="exact"/>
        <w:ind w:firstLineChars="100" w:firstLine="180"/>
        <w:rPr>
          <w:sz w:val="18"/>
          <w:szCs w:val="18"/>
        </w:rPr>
      </w:pPr>
      <w:r w:rsidRPr="008440DC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</w:t>
      </w:r>
      <w:r w:rsidR="006E1A95">
        <w:rPr>
          <w:rFonts w:hint="eastAsia"/>
          <w:sz w:val="18"/>
          <w:szCs w:val="18"/>
        </w:rPr>
        <w:t>□□□</w:t>
      </w:r>
    </w:p>
    <w:sectPr w:rsidR="008440DC" w:rsidRPr="008440DC" w:rsidSect="008440DC"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AD" w:rsidRDefault="00C02DAD" w:rsidP="00233C37">
      <w:r>
        <w:separator/>
      </w:r>
    </w:p>
  </w:endnote>
  <w:endnote w:type="continuationSeparator" w:id="0">
    <w:p w:rsidR="00C02DAD" w:rsidRDefault="00C02DAD" w:rsidP="002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AD" w:rsidRDefault="00C02DAD" w:rsidP="00233C37">
      <w:r>
        <w:separator/>
      </w:r>
    </w:p>
  </w:footnote>
  <w:footnote w:type="continuationSeparator" w:id="0">
    <w:p w:rsidR="00C02DAD" w:rsidRDefault="00C02DAD" w:rsidP="00233C37">
      <w:r>
        <w:continuationSeparator/>
      </w:r>
    </w:p>
  </w:footnote>
  <w:footnote w:id="1">
    <w:p w:rsidR="00233C37" w:rsidRPr="00233C37" w:rsidRDefault="00233C37">
      <w:pPr>
        <w:pStyle w:val="a3"/>
        <w:rPr>
          <w:sz w:val="18"/>
          <w:szCs w:val="18"/>
        </w:rPr>
      </w:pPr>
      <w:r w:rsidRPr="00233C37">
        <w:rPr>
          <w:rStyle w:val="a5"/>
          <w:sz w:val="18"/>
          <w:szCs w:val="18"/>
        </w:rPr>
        <w:footnoteRef/>
      </w:r>
      <w:r w:rsidRPr="00233C37">
        <w:rPr>
          <w:sz w:val="18"/>
          <w:szCs w:val="18"/>
        </w:rPr>
        <w:t xml:space="preserve"> </w:t>
      </w:r>
      <w:r w:rsidRPr="00233C37">
        <w:rPr>
          <w:rFonts w:ascii="Courier New" w:hAnsi="Courier New" w:cs="Courier New"/>
          <w:sz w:val="18"/>
          <w:szCs w:val="18"/>
        </w:rPr>
        <w:t>mail@jb150sympo.org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8A"/>
    <w:rsid w:val="001559F6"/>
    <w:rsid w:val="00233C37"/>
    <w:rsid w:val="002C3533"/>
    <w:rsid w:val="00433C56"/>
    <w:rsid w:val="004440B7"/>
    <w:rsid w:val="006E1A95"/>
    <w:rsid w:val="007C3AFA"/>
    <w:rsid w:val="008440DC"/>
    <w:rsid w:val="0098218A"/>
    <w:rsid w:val="00C02DAD"/>
    <w:rsid w:val="00D0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7F82D-6DB4-46F9-B964-638E087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3C3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233C37"/>
  </w:style>
  <w:style w:type="character" w:styleId="a5">
    <w:name w:val="footnote reference"/>
    <w:basedOn w:val="a0"/>
    <w:uiPriority w:val="99"/>
    <w:semiHidden/>
    <w:unhideWhenUsed/>
    <w:rsid w:val="00233C37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1559F6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296D-50FD-48C7-B529-F5DB946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平成26年度マイクロソフト・スクールアグリーメント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naoto19</dc:creator>
  <cp:keywords/>
  <dc:description/>
  <cp:lastModifiedBy>naoto19</cp:lastModifiedBy>
  <cp:revision>8</cp:revision>
  <dcterms:created xsi:type="dcterms:W3CDTF">2016-04-25T05:10:00Z</dcterms:created>
  <dcterms:modified xsi:type="dcterms:W3CDTF">2016-04-25T14:15:00Z</dcterms:modified>
</cp:coreProperties>
</file>